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Default="00A46345" w:rsidP="00C7313E">
      <w:pPr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24EA">
        <w:rPr>
          <w:rFonts w:ascii="Times New Roman" w:hAnsi="Times New Roman" w:cs="Times New Roman"/>
          <w:b/>
          <w:color w:val="002060"/>
          <w:sz w:val="28"/>
          <w:szCs w:val="28"/>
        </w:rPr>
        <w:t>ИНФОРМАЦИЯ ОБ ОСНОВНЫХ СВЕДЕНИЯХ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970575" w:rsidRPr="00970575" w:rsidTr="00970575">
        <w:trPr>
          <w:trHeight w:val="835"/>
        </w:trPr>
        <w:tc>
          <w:tcPr>
            <w:tcW w:w="4253" w:type="dxa"/>
            <w:shd w:val="clear" w:color="auto" w:fill="0070C0"/>
          </w:tcPr>
          <w:p w:rsidR="00970575" w:rsidRPr="00970575" w:rsidRDefault="00970575" w:rsidP="009705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705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Наименование основных сведений</w:t>
            </w:r>
          </w:p>
        </w:tc>
        <w:tc>
          <w:tcPr>
            <w:tcW w:w="6237" w:type="dxa"/>
            <w:shd w:val="clear" w:color="auto" w:fill="0070C0"/>
          </w:tcPr>
          <w:p w:rsidR="000D7B60" w:rsidRDefault="00970575" w:rsidP="009705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705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Информация по основным </w:t>
            </w:r>
          </w:p>
          <w:p w:rsidR="00970575" w:rsidRPr="00970575" w:rsidRDefault="00970575" w:rsidP="009705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97057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сведениям</w:t>
            </w:r>
          </w:p>
        </w:tc>
      </w:tr>
      <w:tr w:rsidR="00A46345" w:rsidRPr="00C41DD2" w:rsidTr="00C41DD2">
        <w:trPr>
          <w:trHeight w:val="2732"/>
        </w:trPr>
        <w:tc>
          <w:tcPr>
            <w:tcW w:w="4253" w:type="dxa"/>
          </w:tcPr>
          <w:p w:rsidR="00A46345" w:rsidRPr="00C41DD2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237" w:type="dxa"/>
          </w:tcPr>
          <w:p w:rsidR="00A46345" w:rsidRPr="00C41DD2" w:rsidRDefault="00A46345" w:rsidP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Полное: ФЕДЕРАЛЬНОЕ БЮДЖЕТНОЕ УЧРЕЖДЕНИЕ "НАУЧНЫЙ ЦЕНТР ПРАВОВОЙ ИНФОРМАЦИИ ПРИ МИНИСТЕРСТВЕ ЮСТИЦИИ РОССИЙСКОЙ ФЕДЕРАЦИИ"</w:t>
            </w:r>
          </w:p>
          <w:p w:rsidR="00A46345" w:rsidRPr="00C41DD2" w:rsidRDefault="00A46345" w:rsidP="00C41DD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Сокращенное: ФБУ НЦПИ ПРИ МИНЮСТЕ РОССИИ</w:t>
            </w:r>
          </w:p>
        </w:tc>
      </w:tr>
      <w:tr w:rsidR="00A46345" w:rsidRPr="00C41DD2" w:rsidTr="00C61F66">
        <w:trPr>
          <w:trHeight w:val="800"/>
        </w:trPr>
        <w:tc>
          <w:tcPr>
            <w:tcW w:w="4253" w:type="dxa"/>
          </w:tcPr>
          <w:p w:rsidR="00A46345" w:rsidRPr="00C41DD2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Дата создания образовательной организации</w:t>
            </w:r>
          </w:p>
        </w:tc>
        <w:tc>
          <w:tcPr>
            <w:tcW w:w="6237" w:type="dxa"/>
          </w:tcPr>
          <w:p w:rsidR="00A46345" w:rsidRPr="00C41DD2" w:rsidRDefault="00A46345" w:rsidP="0094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25 июня 1975 г</w:t>
            </w:r>
            <w:r w:rsidR="00942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345" w:rsidRPr="00C41DD2" w:rsidTr="00C41DD2">
        <w:trPr>
          <w:trHeight w:val="551"/>
        </w:trPr>
        <w:tc>
          <w:tcPr>
            <w:tcW w:w="4253" w:type="dxa"/>
          </w:tcPr>
          <w:p w:rsidR="00A46345" w:rsidRPr="00C41DD2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 w:rsidR="00C41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DD2" w:rsidRPr="00C41DD2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37" w:type="dxa"/>
          </w:tcPr>
          <w:p w:rsidR="00A46345" w:rsidRPr="00C41DD2" w:rsidRDefault="00A46345" w:rsidP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Российской Федерации</w:t>
            </w:r>
          </w:p>
        </w:tc>
      </w:tr>
      <w:tr w:rsidR="00A46345" w:rsidRPr="00C41DD2" w:rsidTr="00A46345">
        <w:tc>
          <w:tcPr>
            <w:tcW w:w="4253" w:type="dxa"/>
          </w:tcPr>
          <w:p w:rsidR="00A46345" w:rsidRPr="00C41DD2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  <w:r w:rsidR="00C41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DD2" w:rsidRPr="00C41DD2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37" w:type="dxa"/>
          </w:tcPr>
          <w:p w:rsidR="00C61F66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 xml:space="preserve">125438, г. Москва, ул. </w:t>
            </w:r>
            <w:proofErr w:type="spellStart"/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Михалковская</w:t>
            </w:r>
            <w:proofErr w:type="spellEnd"/>
            <w:r w:rsidRPr="00C41DD2">
              <w:rPr>
                <w:rFonts w:ascii="Times New Roman" w:hAnsi="Times New Roman" w:cs="Times New Roman"/>
                <w:sz w:val="28"/>
                <w:szCs w:val="28"/>
              </w:rPr>
              <w:t xml:space="preserve">, д. 65, </w:t>
            </w:r>
          </w:p>
          <w:p w:rsidR="00A46345" w:rsidRPr="00C41DD2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корп. 1</w:t>
            </w:r>
          </w:p>
        </w:tc>
      </w:tr>
      <w:tr w:rsidR="00A46345" w:rsidRPr="00C41DD2" w:rsidTr="00C61F66">
        <w:trPr>
          <w:trHeight w:val="2631"/>
        </w:trPr>
        <w:tc>
          <w:tcPr>
            <w:tcW w:w="4253" w:type="dxa"/>
          </w:tcPr>
          <w:p w:rsidR="00A46345" w:rsidRPr="00C41DD2" w:rsidRDefault="00A46345" w:rsidP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Режим и график работы</w:t>
            </w:r>
            <w:r w:rsidR="00C41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DD2" w:rsidRPr="00C41DD2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37" w:type="dxa"/>
          </w:tcPr>
          <w:p w:rsidR="00C61F66" w:rsidRDefault="00A46345" w:rsidP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осуществляется в течение календарного года. </w:t>
            </w:r>
          </w:p>
          <w:p w:rsidR="00A46345" w:rsidRPr="00C41DD2" w:rsidRDefault="00C61F66" w:rsidP="00C61F6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61F66">
              <w:rPr>
                <w:rFonts w:ascii="Times New Roman" w:hAnsi="Times New Roman" w:cs="Times New Roman"/>
                <w:sz w:val="28"/>
                <w:szCs w:val="28"/>
              </w:rPr>
              <w:t>рафик работы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61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45" w:rsidRPr="00C41DD2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09:00 - 18:00;</w:t>
            </w:r>
          </w:p>
          <w:p w:rsidR="00A46345" w:rsidRPr="00C41DD2" w:rsidRDefault="00A46345" w:rsidP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перерыв на обед: 12:30 – 13:15;</w:t>
            </w:r>
          </w:p>
          <w:p w:rsidR="00A46345" w:rsidRPr="00C41DD2" w:rsidRDefault="00A46345" w:rsidP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пятница: 09:00 – 16:30;</w:t>
            </w:r>
          </w:p>
          <w:p w:rsidR="00A46345" w:rsidRPr="00C41DD2" w:rsidRDefault="00A46345" w:rsidP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перерыв на обед: 12:30 – 13:00.</w:t>
            </w:r>
          </w:p>
        </w:tc>
      </w:tr>
      <w:tr w:rsidR="00A46345" w:rsidRPr="00C41DD2" w:rsidTr="0028474A">
        <w:trPr>
          <w:trHeight w:val="1280"/>
        </w:trPr>
        <w:tc>
          <w:tcPr>
            <w:tcW w:w="4253" w:type="dxa"/>
          </w:tcPr>
          <w:p w:rsidR="00A46345" w:rsidRPr="00C41DD2" w:rsidRDefault="00A46345" w:rsidP="00C4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  <w:r w:rsidR="00C41DD2" w:rsidRPr="00C41DD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A46345" w:rsidRPr="00C41DD2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C61F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+7 (495) 197-89-06</w:t>
            </w:r>
          </w:p>
          <w:p w:rsidR="00C41DD2" w:rsidRPr="00C41DD2" w:rsidRDefault="00A46345" w:rsidP="0028474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  <w:r w:rsidR="0028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C41DD2" w:rsidRPr="00C41DD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info@scli.ru</w:t>
              </w:r>
            </w:hyperlink>
            <w:r w:rsidR="00C41DD2" w:rsidRPr="00C41D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8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="00C41DD2" w:rsidRPr="00C41DD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C41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scli</w:t>
            </w:r>
            <w:proofErr w:type="spellEnd"/>
            <w:r w:rsidR="00C41DD2" w:rsidRPr="00C41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41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46345" w:rsidRPr="00C41DD2" w:rsidTr="00FD77CA">
        <w:trPr>
          <w:trHeight w:val="830"/>
        </w:trPr>
        <w:tc>
          <w:tcPr>
            <w:tcW w:w="4253" w:type="dxa"/>
          </w:tcPr>
          <w:p w:rsidR="00A46345" w:rsidRPr="00C41DD2" w:rsidRDefault="00C4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Места осуществления образовательной деятельности</w:t>
            </w:r>
          </w:p>
        </w:tc>
        <w:tc>
          <w:tcPr>
            <w:tcW w:w="6237" w:type="dxa"/>
          </w:tcPr>
          <w:p w:rsidR="00A46345" w:rsidRPr="00C41DD2" w:rsidRDefault="00A4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Филиалов и представительств нет</w:t>
            </w:r>
          </w:p>
        </w:tc>
      </w:tr>
      <w:tr w:rsidR="00A46345" w:rsidRPr="00C41DD2" w:rsidTr="00A46345">
        <w:tc>
          <w:tcPr>
            <w:tcW w:w="4253" w:type="dxa"/>
          </w:tcPr>
          <w:p w:rsidR="00A46345" w:rsidRPr="00C41DD2" w:rsidRDefault="00C41DD2" w:rsidP="00C4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 образовательной деятельности</w:t>
            </w:r>
          </w:p>
        </w:tc>
        <w:tc>
          <w:tcPr>
            <w:tcW w:w="6237" w:type="dxa"/>
          </w:tcPr>
          <w:p w:rsidR="00A46345" w:rsidRPr="00C41DD2" w:rsidRDefault="00C4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образовательной деятельности по дополнительному профессиональному образованию от 22.07.2015 № 036356</w:t>
            </w:r>
          </w:p>
          <w:p w:rsidR="00C41DD2" w:rsidRPr="00C41DD2" w:rsidRDefault="00C41DD2" w:rsidP="00C4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лицензии: </w:t>
            </w:r>
            <w:r w:rsidR="00456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41DD2">
              <w:rPr>
                <w:rFonts w:ascii="Times New Roman" w:hAnsi="Times New Roman" w:cs="Times New Roman"/>
                <w:sz w:val="28"/>
                <w:szCs w:val="28"/>
              </w:rPr>
              <w:t>Л035-01298-77/00273754</w:t>
            </w:r>
          </w:p>
        </w:tc>
      </w:tr>
    </w:tbl>
    <w:p w:rsidR="00A46345" w:rsidRPr="00A46345" w:rsidRDefault="00A46345">
      <w:pPr>
        <w:rPr>
          <w:color w:val="0070C0"/>
        </w:rPr>
      </w:pPr>
    </w:p>
    <w:sectPr w:rsidR="00A46345" w:rsidRPr="00A46345" w:rsidSect="00A4634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5"/>
    <w:rsid w:val="000D7B60"/>
    <w:rsid w:val="0028474A"/>
    <w:rsid w:val="003833F6"/>
    <w:rsid w:val="003A5DFD"/>
    <w:rsid w:val="00456D62"/>
    <w:rsid w:val="007216AB"/>
    <w:rsid w:val="008524EA"/>
    <w:rsid w:val="00942697"/>
    <w:rsid w:val="00970575"/>
    <w:rsid w:val="00A46345"/>
    <w:rsid w:val="00BE512B"/>
    <w:rsid w:val="00C41DD2"/>
    <w:rsid w:val="00C61F66"/>
    <w:rsid w:val="00C7313E"/>
    <w:rsid w:val="00D8117B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1B65-C971-457A-9D5B-7F5F8CE3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Мадина Олеговна</dc:creator>
  <cp:lastModifiedBy>Сергин Михаил Юрьевич</cp:lastModifiedBy>
  <cp:revision>10</cp:revision>
  <dcterms:created xsi:type="dcterms:W3CDTF">2024-12-04T08:19:00Z</dcterms:created>
  <dcterms:modified xsi:type="dcterms:W3CDTF">2025-02-10T07:55:00Z</dcterms:modified>
</cp:coreProperties>
</file>